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>n universitar 201</w:t>
      </w:r>
      <w:r w:rsidR="003B0331">
        <w:rPr>
          <w:b/>
        </w:rPr>
        <w:t>8</w:t>
      </w:r>
      <w:r w:rsidRPr="00C46149">
        <w:rPr>
          <w:b/>
        </w:rPr>
        <w:t>-201</w:t>
      </w:r>
      <w:r w:rsidR="003B0331">
        <w:rPr>
          <w:b/>
        </w:rPr>
        <w:t>9</w:t>
      </w:r>
      <w:r w:rsidR="00C2465C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2297"/>
        <w:gridCol w:w="2446"/>
        <w:gridCol w:w="2830"/>
        <w:gridCol w:w="972"/>
      </w:tblGrid>
      <w:tr w:rsidR="000938CD" w:rsidTr="00AA76E8">
        <w:tc>
          <w:tcPr>
            <w:tcW w:w="2814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248" w:type="dxa"/>
            <w:gridSpan w:val="3"/>
            <w:vAlign w:val="center"/>
          </w:tcPr>
          <w:p w:rsidR="000938CD" w:rsidRPr="000938CD" w:rsidRDefault="00AA76E8" w:rsidP="000938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Teodorescu Rodica-Mihaela</w:t>
            </w:r>
          </w:p>
        </w:tc>
      </w:tr>
      <w:tr w:rsidR="000938CD" w:rsidTr="00AA76E8">
        <w:tc>
          <w:tcPr>
            <w:tcW w:w="51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29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446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7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1E1E0D" w:rsidTr="00AA76E8">
        <w:tc>
          <w:tcPr>
            <w:tcW w:w="517" w:type="dxa"/>
            <w:vAlign w:val="center"/>
          </w:tcPr>
          <w:p w:rsidR="001E1E0D" w:rsidRDefault="001E1E0D" w:rsidP="00203CA5">
            <w:pPr>
              <w:spacing w:after="0"/>
              <w:jc w:val="center"/>
            </w:pPr>
            <w:r>
              <w:t>1</w:t>
            </w:r>
          </w:p>
        </w:tc>
        <w:tc>
          <w:tcPr>
            <w:tcW w:w="2297" w:type="dxa"/>
            <w:vAlign w:val="center"/>
          </w:tcPr>
          <w:p w:rsidR="001E1E0D" w:rsidRPr="00AA76E8" w:rsidRDefault="001E1E0D" w:rsidP="00203CA5">
            <w:pPr>
              <w:spacing w:after="0"/>
            </w:pPr>
            <w:r>
              <w:t>Informatică Aplicată</w:t>
            </w:r>
          </w:p>
        </w:tc>
        <w:tc>
          <w:tcPr>
            <w:tcW w:w="2446" w:type="dxa"/>
          </w:tcPr>
          <w:p w:rsidR="001E1E0D" w:rsidRPr="00AA76E8" w:rsidRDefault="001E1E0D" w:rsidP="001E1E0D">
            <w:pPr>
              <w:spacing w:after="0"/>
            </w:pPr>
            <w:r>
              <w:t>EA1</w:t>
            </w:r>
          </w:p>
        </w:tc>
        <w:tc>
          <w:tcPr>
            <w:tcW w:w="2830" w:type="dxa"/>
            <w:vAlign w:val="center"/>
          </w:tcPr>
          <w:p w:rsidR="001E1E0D" w:rsidRPr="00AA76E8" w:rsidRDefault="001E1E0D" w:rsidP="00203CA5">
            <w:pPr>
              <w:spacing w:after="0"/>
            </w:pPr>
            <w:r>
              <w:t>Miercuri, 16-17</w:t>
            </w:r>
          </w:p>
        </w:tc>
        <w:tc>
          <w:tcPr>
            <w:tcW w:w="972" w:type="dxa"/>
            <w:vAlign w:val="center"/>
          </w:tcPr>
          <w:p w:rsidR="001E1E0D" w:rsidRPr="00AA76E8" w:rsidRDefault="001E1E0D" w:rsidP="00203CA5">
            <w:pPr>
              <w:spacing w:after="0"/>
              <w:jc w:val="center"/>
            </w:pPr>
            <w:r>
              <w:t>T109</w:t>
            </w:r>
          </w:p>
        </w:tc>
      </w:tr>
      <w:tr w:rsidR="001E1E0D" w:rsidTr="00AA76E8">
        <w:tc>
          <w:tcPr>
            <w:tcW w:w="517" w:type="dxa"/>
            <w:vAlign w:val="center"/>
          </w:tcPr>
          <w:p w:rsidR="001E1E0D" w:rsidRDefault="001E1E0D" w:rsidP="00203CA5">
            <w:pPr>
              <w:spacing w:after="0"/>
              <w:jc w:val="center"/>
            </w:pPr>
            <w:r>
              <w:t>2</w:t>
            </w:r>
          </w:p>
        </w:tc>
        <w:tc>
          <w:tcPr>
            <w:tcW w:w="2297" w:type="dxa"/>
            <w:vAlign w:val="center"/>
          </w:tcPr>
          <w:p w:rsidR="001E1E0D" w:rsidRPr="00AA76E8" w:rsidRDefault="001E1E0D" w:rsidP="00203CA5">
            <w:pPr>
              <w:spacing w:after="0"/>
            </w:pPr>
            <w:r>
              <w:t>Informatică Aplicată</w:t>
            </w:r>
          </w:p>
        </w:tc>
        <w:tc>
          <w:tcPr>
            <w:tcW w:w="2446" w:type="dxa"/>
          </w:tcPr>
          <w:p w:rsidR="001E1E0D" w:rsidRPr="00AA76E8" w:rsidRDefault="001E1E0D" w:rsidP="001E1E0D">
            <w:pPr>
              <w:spacing w:after="0"/>
            </w:pPr>
            <w:r>
              <w:t>RST1</w:t>
            </w:r>
          </w:p>
        </w:tc>
        <w:tc>
          <w:tcPr>
            <w:tcW w:w="2830" w:type="dxa"/>
            <w:vAlign w:val="center"/>
          </w:tcPr>
          <w:p w:rsidR="001E1E0D" w:rsidRPr="00AA76E8" w:rsidRDefault="001E1E0D" w:rsidP="00203CA5">
            <w:pPr>
              <w:spacing w:after="0"/>
            </w:pPr>
            <w:r>
              <w:t>Vineri, 14-16</w:t>
            </w:r>
          </w:p>
        </w:tc>
        <w:tc>
          <w:tcPr>
            <w:tcW w:w="972" w:type="dxa"/>
            <w:vAlign w:val="center"/>
          </w:tcPr>
          <w:p w:rsidR="001E1E0D" w:rsidRPr="00AA76E8" w:rsidRDefault="001E1E0D" w:rsidP="00203CA5">
            <w:pPr>
              <w:spacing w:after="0"/>
              <w:jc w:val="center"/>
            </w:pPr>
            <w:r>
              <w:t>T109</w:t>
            </w:r>
          </w:p>
        </w:tc>
      </w:tr>
      <w:tr w:rsidR="001E1E0D" w:rsidTr="00AA76E8">
        <w:tc>
          <w:tcPr>
            <w:tcW w:w="517" w:type="dxa"/>
            <w:vAlign w:val="center"/>
          </w:tcPr>
          <w:p w:rsidR="001E1E0D" w:rsidRDefault="001E1E0D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297" w:type="dxa"/>
            <w:vAlign w:val="center"/>
          </w:tcPr>
          <w:p w:rsidR="001E1E0D" w:rsidRPr="00AA76E8" w:rsidRDefault="001E1E0D" w:rsidP="00C46149">
            <w:pPr>
              <w:spacing w:after="0"/>
            </w:pPr>
            <w:r>
              <w:t>Informatică Aplicată</w:t>
            </w:r>
          </w:p>
        </w:tc>
        <w:tc>
          <w:tcPr>
            <w:tcW w:w="2446" w:type="dxa"/>
          </w:tcPr>
          <w:p w:rsidR="001E1E0D" w:rsidRPr="00AA76E8" w:rsidRDefault="001E1E0D" w:rsidP="00C46149">
            <w:pPr>
              <w:spacing w:after="0"/>
            </w:pPr>
            <w:r>
              <w:t>EM1</w:t>
            </w:r>
          </w:p>
        </w:tc>
        <w:tc>
          <w:tcPr>
            <w:tcW w:w="2830" w:type="dxa"/>
            <w:vAlign w:val="center"/>
          </w:tcPr>
          <w:p w:rsidR="001E1E0D" w:rsidRPr="00AA76E8" w:rsidRDefault="001E1E0D" w:rsidP="00C46149">
            <w:pPr>
              <w:spacing w:after="0"/>
            </w:pPr>
            <w:r>
              <w:t>Marti, 16-17</w:t>
            </w:r>
          </w:p>
        </w:tc>
        <w:tc>
          <w:tcPr>
            <w:tcW w:w="972" w:type="dxa"/>
            <w:vAlign w:val="center"/>
          </w:tcPr>
          <w:p w:rsidR="001E1E0D" w:rsidRPr="00AA76E8" w:rsidRDefault="001E1E0D" w:rsidP="00C46149">
            <w:pPr>
              <w:spacing w:after="0"/>
              <w:jc w:val="center"/>
            </w:pPr>
            <w:r>
              <w:t>T109</w:t>
            </w:r>
          </w:p>
        </w:tc>
      </w:tr>
      <w:tr w:rsidR="001E1E0D" w:rsidTr="00AA76E8">
        <w:tc>
          <w:tcPr>
            <w:tcW w:w="517" w:type="dxa"/>
            <w:vAlign w:val="center"/>
          </w:tcPr>
          <w:p w:rsidR="001E1E0D" w:rsidRDefault="001E1E0D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297" w:type="dxa"/>
            <w:vAlign w:val="center"/>
          </w:tcPr>
          <w:p w:rsidR="001E1E0D" w:rsidRPr="00AA76E8" w:rsidRDefault="001E1E0D" w:rsidP="00C46149">
            <w:pPr>
              <w:spacing w:after="0"/>
            </w:pPr>
            <w:r>
              <w:t>Informatică Aplicată</w:t>
            </w:r>
          </w:p>
        </w:tc>
        <w:tc>
          <w:tcPr>
            <w:tcW w:w="2446" w:type="dxa"/>
          </w:tcPr>
          <w:p w:rsidR="001E1E0D" w:rsidRPr="00AA76E8" w:rsidRDefault="001E1E0D" w:rsidP="00C46149">
            <w:pPr>
              <w:spacing w:after="0"/>
            </w:pPr>
            <w:r>
              <w:t>C1</w:t>
            </w:r>
          </w:p>
        </w:tc>
        <w:tc>
          <w:tcPr>
            <w:tcW w:w="2830" w:type="dxa"/>
            <w:vAlign w:val="center"/>
          </w:tcPr>
          <w:p w:rsidR="001E1E0D" w:rsidRPr="00AA76E8" w:rsidRDefault="001E1E0D" w:rsidP="00C46149">
            <w:pPr>
              <w:spacing w:after="0"/>
            </w:pPr>
            <w:r>
              <w:t>Luni, 16-17</w:t>
            </w:r>
          </w:p>
        </w:tc>
        <w:tc>
          <w:tcPr>
            <w:tcW w:w="972" w:type="dxa"/>
            <w:vAlign w:val="center"/>
          </w:tcPr>
          <w:p w:rsidR="001E1E0D" w:rsidRPr="00AA76E8" w:rsidRDefault="001E1E0D" w:rsidP="00C46149">
            <w:pPr>
              <w:spacing w:after="0"/>
              <w:jc w:val="center"/>
            </w:pPr>
            <w:r>
              <w:t>T109</w:t>
            </w:r>
          </w:p>
        </w:tc>
      </w:tr>
      <w:tr w:rsidR="001E1E0D" w:rsidTr="00AA76E8">
        <w:tc>
          <w:tcPr>
            <w:tcW w:w="517" w:type="dxa"/>
            <w:vAlign w:val="center"/>
          </w:tcPr>
          <w:p w:rsidR="001E1E0D" w:rsidRDefault="001E1E0D" w:rsidP="00E22EB0">
            <w:pPr>
              <w:spacing w:after="0"/>
              <w:jc w:val="center"/>
            </w:pPr>
            <w:r>
              <w:t>5</w:t>
            </w:r>
          </w:p>
        </w:tc>
        <w:tc>
          <w:tcPr>
            <w:tcW w:w="2297" w:type="dxa"/>
            <w:vAlign w:val="center"/>
          </w:tcPr>
          <w:p w:rsidR="001E1E0D" w:rsidRPr="00AA76E8" w:rsidRDefault="001E1E0D" w:rsidP="00E22EB0">
            <w:pPr>
              <w:spacing w:after="0"/>
            </w:pPr>
            <w:r>
              <w:t>Semnale și sisteme</w:t>
            </w:r>
          </w:p>
        </w:tc>
        <w:tc>
          <w:tcPr>
            <w:tcW w:w="2446" w:type="dxa"/>
          </w:tcPr>
          <w:p w:rsidR="001E1E0D" w:rsidRPr="00AA76E8" w:rsidRDefault="001E1E0D" w:rsidP="00E22EB0">
            <w:pPr>
              <w:spacing w:after="0"/>
            </w:pPr>
            <w:r>
              <w:t>EA2. RST2</w:t>
            </w:r>
          </w:p>
        </w:tc>
        <w:tc>
          <w:tcPr>
            <w:tcW w:w="2830" w:type="dxa"/>
            <w:vAlign w:val="center"/>
          </w:tcPr>
          <w:p w:rsidR="001E1E0D" w:rsidRPr="00AA76E8" w:rsidRDefault="001E1E0D" w:rsidP="00E22EB0">
            <w:pPr>
              <w:spacing w:after="0"/>
            </w:pPr>
            <w:r>
              <w:t>Joi, 16-17</w:t>
            </w:r>
          </w:p>
        </w:tc>
        <w:tc>
          <w:tcPr>
            <w:tcW w:w="972" w:type="dxa"/>
            <w:vAlign w:val="center"/>
          </w:tcPr>
          <w:p w:rsidR="001E1E0D" w:rsidRPr="00AA76E8" w:rsidRDefault="001E1E0D" w:rsidP="00E22EB0">
            <w:pPr>
              <w:spacing w:after="0"/>
              <w:jc w:val="center"/>
            </w:pPr>
            <w:r>
              <w:t>T109</w:t>
            </w:r>
          </w:p>
        </w:tc>
      </w:tr>
      <w:tr w:rsidR="001E1E0D" w:rsidTr="00AA76E8">
        <w:tc>
          <w:tcPr>
            <w:tcW w:w="517" w:type="dxa"/>
            <w:vAlign w:val="center"/>
          </w:tcPr>
          <w:p w:rsidR="001E1E0D" w:rsidRDefault="001E1E0D" w:rsidP="00473D40">
            <w:pPr>
              <w:spacing w:after="0"/>
              <w:jc w:val="center"/>
            </w:pPr>
            <w:r>
              <w:t>6</w:t>
            </w:r>
          </w:p>
        </w:tc>
        <w:tc>
          <w:tcPr>
            <w:tcW w:w="2297" w:type="dxa"/>
            <w:vAlign w:val="center"/>
          </w:tcPr>
          <w:p w:rsidR="001E1E0D" w:rsidRPr="00AA76E8" w:rsidRDefault="001E1E0D" w:rsidP="00473D40">
            <w:pPr>
              <w:spacing w:after="0"/>
            </w:pPr>
            <w:r w:rsidRPr="00AA76E8">
              <w:t>ACP - licenta</w:t>
            </w:r>
          </w:p>
        </w:tc>
        <w:tc>
          <w:tcPr>
            <w:tcW w:w="2446" w:type="dxa"/>
          </w:tcPr>
          <w:p w:rsidR="001E1E0D" w:rsidRPr="00AA76E8" w:rsidRDefault="00CD32FF" w:rsidP="00473D40">
            <w:pPr>
              <w:spacing w:after="0"/>
            </w:pPr>
            <w:r>
              <w:t>Studenti inrolati in ACP</w:t>
            </w:r>
          </w:p>
        </w:tc>
        <w:tc>
          <w:tcPr>
            <w:tcW w:w="2830" w:type="dxa"/>
            <w:vAlign w:val="center"/>
          </w:tcPr>
          <w:p w:rsidR="001E1E0D" w:rsidRPr="00AA76E8" w:rsidRDefault="00CD32FF" w:rsidP="00473D40">
            <w:pPr>
              <w:spacing w:after="0"/>
            </w:pPr>
            <w:r>
              <w:t>Miercuri, 8-10</w:t>
            </w:r>
          </w:p>
        </w:tc>
        <w:tc>
          <w:tcPr>
            <w:tcW w:w="972" w:type="dxa"/>
            <w:vAlign w:val="center"/>
          </w:tcPr>
          <w:p w:rsidR="001E1E0D" w:rsidRPr="00AA76E8" w:rsidRDefault="001E1E0D" w:rsidP="00473D40">
            <w:pPr>
              <w:spacing w:after="0"/>
              <w:jc w:val="center"/>
            </w:pPr>
            <w:bookmarkStart w:id="0" w:name="_GoBack"/>
            <w:bookmarkEnd w:id="0"/>
            <w:r>
              <w:t>T109</w:t>
            </w:r>
          </w:p>
        </w:tc>
      </w:tr>
    </w:tbl>
    <w:p w:rsidR="00C46149" w:rsidRDefault="00C46149"/>
    <w:p w:rsidR="00C2465C" w:rsidRDefault="00C2465C"/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2700F"/>
    <w:rsid w:val="001B2EA2"/>
    <w:rsid w:val="001E1E0D"/>
    <w:rsid w:val="0023505C"/>
    <w:rsid w:val="00351C35"/>
    <w:rsid w:val="003B0331"/>
    <w:rsid w:val="003D41C7"/>
    <w:rsid w:val="00473D40"/>
    <w:rsid w:val="006860C6"/>
    <w:rsid w:val="00687B2F"/>
    <w:rsid w:val="007437F2"/>
    <w:rsid w:val="00765301"/>
    <w:rsid w:val="007C06B3"/>
    <w:rsid w:val="007E4E49"/>
    <w:rsid w:val="008975B2"/>
    <w:rsid w:val="008A0349"/>
    <w:rsid w:val="008D7F34"/>
    <w:rsid w:val="009277DB"/>
    <w:rsid w:val="00AA76E8"/>
    <w:rsid w:val="00AC6E17"/>
    <w:rsid w:val="00B4352E"/>
    <w:rsid w:val="00B703D6"/>
    <w:rsid w:val="00BB06A3"/>
    <w:rsid w:val="00C2465C"/>
    <w:rsid w:val="00C46149"/>
    <w:rsid w:val="00C909A9"/>
    <w:rsid w:val="00CD32FF"/>
    <w:rsid w:val="00E22EB0"/>
    <w:rsid w:val="00E30C75"/>
    <w:rsid w:val="00F53C8C"/>
    <w:rsid w:val="00F74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2018-10-11T07:31:00Z</dcterms:created>
  <dcterms:modified xsi:type="dcterms:W3CDTF">2018-10-11T07:31:00Z</dcterms:modified>
</cp:coreProperties>
</file>